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67"/>
        <w:rPr>
          <w:color w:val="000000"/>
        </w:rPr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___________________________________________________</w:t>
      </w:r>
      <w:r>
        <w:rPr>
          <w:color w:val="000000"/>
        </w:rPr>
        <w:t xml:space="preserve">Period:______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67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Introduction to Protein Synthesis </w:t>
      </w:r>
      <w:proofErr w:type="spellStart"/>
      <w:r>
        <w:rPr>
          <w:color w:val="000000"/>
          <w:sz w:val="52"/>
          <w:szCs w:val="52"/>
        </w:rPr>
        <w:t>Webquest</w:t>
      </w:r>
      <w:proofErr w:type="spellEnd"/>
      <w:r>
        <w:rPr>
          <w:color w:val="000000"/>
          <w:sz w:val="52"/>
          <w:szCs w:val="52"/>
        </w:rPr>
        <w:t xml:space="preserve">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-720" w:right="-672"/>
        <w:rPr>
          <w:i/>
          <w:color w:val="000000"/>
        </w:rPr>
      </w:pPr>
      <w:r>
        <w:rPr>
          <w:color w:val="000000"/>
        </w:rPr>
        <w:t>Objective: T</w:t>
      </w:r>
      <w:r>
        <w:rPr>
          <w:i/>
          <w:color w:val="000000"/>
        </w:rPr>
        <w:t xml:space="preserve">he purpose of this assignment is to give you a better </w:t>
      </w:r>
      <w:r>
        <w:rPr>
          <w:i/>
        </w:rPr>
        <w:t>understanding</w:t>
      </w:r>
      <w:r>
        <w:rPr>
          <w:i/>
          <w:color w:val="000000"/>
        </w:rPr>
        <w:t xml:space="preserve"> of how the message found on a molecule of DNA is used to build a protein.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2150"/>
        <w:rPr>
          <w:b/>
          <w:color w:val="0000FF"/>
        </w:rPr>
      </w:pPr>
      <w:r>
        <w:rPr>
          <w:b/>
          <w:color w:val="000000"/>
        </w:rPr>
        <w:t xml:space="preserve">Link 1 – DNA and RNA Comparison </w:t>
      </w:r>
      <w:hyperlink r:id="rId4">
        <w:r>
          <w:rPr>
            <w:b/>
            <w:color w:val="1155CC"/>
            <w:u w:val="single"/>
          </w:rPr>
          <w:t>http://www.diffen.com/difference/DNA_vs_RNA</w:t>
        </w:r>
      </w:hyperlink>
      <w:r>
        <w:rPr>
          <w:b/>
          <w:color w:val="0000FF"/>
        </w:rPr>
        <w:t xml:space="preserve">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2923"/>
      </w:pPr>
      <w:r>
        <w:rPr>
          <w:color w:val="000000"/>
        </w:rPr>
        <w:t xml:space="preserve">1. Use the information in the table to complete the following comparison table: </w:t>
      </w:r>
    </w:p>
    <w:tbl>
      <w:tblPr>
        <w:tblStyle w:val="a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DNA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RNA</w:t>
            </w: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A. Structure: How many strands are in each nucleic acid molecule?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B. Structure: What sugar is found in each nucleic acid molecule?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C. Base-Pairing: What are the base pairing rules in each nucleic acid molecule?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D. Location: Where in the cell can each nucleic acid molecule be found?</w:t>
            </w:r>
          </w:p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E. Stability: How easy is it for an enzyme to attach each nucleic acid molecule?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5D1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F06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F. Unique Features: Describe how UV light affects each nucleic acid.</w:t>
            </w:r>
          </w:p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D1B" w:rsidRDefault="0080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06457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-720" w:right="-624"/>
        <w:rPr>
          <w:color w:val="000000"/>
        </w:rPr>
      </w:pPr>
    </w:p>
    <w:p w:rsidR="00F06457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-720" w:right="-624"/>
        <w:rPr>
          <w:color w:val="000000"/>
        </w:rPr>
      </w:pP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left="-720" w:right="-624"/>
        <w:rPr>
          <w:color w:val="000000"/>
        </w:rPr>
      </w:pPr>
      <w:r>
        <w:rPr>
          <w:color w:val="000000"/>
        </w:rPr>
        <w:lastRenderedPageBreak/>
        <w:t>2. Scroll down until you see the section titled “</w:t>
      </w:r>
      <w:r>
        <w:rPr>
          <w:b/>
          <w:color w:val="000000"/>
        </w:rPr>
        <w:t>Function</w:t>
      </w:r>
      <w:r>
        <w:rPr>
          <w:color w:val="000000"/>
        </w:rPr>
        <w:t xml:space="preserve">.” Describe the functions of the 3 types of RNA. Don’t be basic! Remember, half an answer only gets half the credit. ☺ </w:t>
      </w:r>
    </w:p>
    <w:p w:rsidR="00805D1B" w:rsidRDefault="00F06457" w:rsidP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695"/>
        <w:rPr>
          <w:color w:val="000000"/>
        </w:rPr>
      </w:pPr>
      <w:r>
        <w:rPr>
          <w:color w:val="000000"/>
        </w:rPr>
        <w:t xml:space="preserve">A. Messenger RNA (mRNA): ___________________________________________________________________________ 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</w:t>
      </w:r>
      <w:r>
        <w:rPr>
          <w:color w:val="000000"/>
        </w:rPr>
        <w:t>___</w:t>
      </w:r>
      <w:r>
        <w:rPr>
          <w:color w:val="000000"/>
        </w:rPr>
        <w:t xml:space="preserve">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-619"/>
        <w:rPr>
          <w:color w:val="000000"/>
        </w:rPr>
      </w:pPr>
      <w:r>
        <w:rPr>
          <w:color w:val="000000"/>
        </w:rPr>
        <w:t>B. Transfer RNA (</w:t>
      </w:r>
      <w:proofErr w:type="spellStart"/>
      <w:r>
        <w:rPr>
          <w:color w:val="000000"/>
        </w:rPr>
        <w:t>tRNA</w:t>
      </w:r>
      <w:proofErr w:type="spellEnd"/>
      <w:r>
        <w:rPr>
          <w:color w:val="000000"/>
        </w:rPr>
        <w:t xml:space="preserve">): _____________________________________________________________________________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720" w:right="-65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 xml:space="preserve">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720" w:right="-585"/>
        <w:rPr>
          <w:color w:val="000000"/>
        </w:rPr>
      </w:pPr>
      <w:r>
        <w:rPr>
          <w:color w:val="000000"/>
        </w:rPr>
        <w:t>C. Ribosomal RNA (</w:t>
      </w:r>
      <w:proofErr w:type="spellStart"/>
      <w:r>
        <w:rPr>
          <w:color w:val="000000"/>
        </w:rPr>
        <w:t>rRNA</w:t>
      </w:r>
      <w:proofErr w:type="spellEnd"/>
      <w:r>
        <w:rPr>
          <w:color w:val="000000"/>
        </w:rPr>
        <w:t>): ___________________________________________________________________________ _______________________________________________________</w:t>
      </w:r>
      <w:r>
        <w:rPr>
          <w:color w:val="000000"/>
        </w:rPr>
        <w:t xml:space="preserve">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720" w:right="-657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465"/>
        <w:rPr>
          <w:b/>
          <w:color w:val="0000FF"/>
        </w:rPr>
      </w:pPr>
      <w:r>
        <w:rPr>
          <w:b/>
          <w:color w:val="000000"/>
        </w:rPr>
        <w:t xml:space="preserve">Link 2- General Information about Proteins </w:t>
      </w:r>
      <w:hyperlink r:id="rId5">
        <w:r>
          <w:rPr>
            <w:b/>
            <w:color w:val="1155CC"/>
            <w:u w:val="single"/>
          </w:rPr>
          <w:t xml:space="preserve">https://learn.genetics.utah.edu/content/basics/proteins/ </w:t>
        </w:r>
      </w:hyperlink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4291"/>
        <w:rPr>
          <w:color w:val="000000"/>
        </w:rPr>
      </w:pPr>
      <w:r>
        <w:rPr>
          <w:color w:val="000000"/>
        </w:rPr>
        <w:t xml:space="preserve">3. Proteins make up _____% of the dry weight of a human body.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720" w:right="652"/>
        <w:rPr>
          <w:color w:val="000000"/>
        </w:rPr>
      </w:pPr>
      <w:r>
        <w:rPr>
          <w:color w:val="000000"/>
        </w:rPr>
        <w:t xml:space="preserve">4. What single protein holds our hair, skin, nails and bones together? 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720" w:right="3590"/>
        <w:rPr>
          <w:color w:val="000000"/>
        </w:rPr>
      </w:pPr>
      <w:r>
        <w:rPr>
          <w:color w:val="000000"/>
        </w:rPr>
        <w:t xml:space="preserve">5. a. Proteins are made of building blocks called ______________ acids.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417" w:right="4032"/>
        <w:rPr>
          <w:color w:val="000000"/>
        </w:rPr>
      </w:pPr>
      <w:r>
        <w:rPr>
          <w:color w:val="000000"/>
        </w:rPr>
        <w:t>b. How many amino acids are used to build our proteins? _</w:t>
      </w:r>
      <w:r>
        <w:rPr>
          <w:color w:val="000000"/>
        </w:rPr>
        <w:t xml:space="preserve"> </w:t>
      </w:r>
    </w:p>
    <w:p w:rsidR="00805D1B" w:rsidRDefault="00F06457" w:rsidP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-691"/>
        <w:rPr>
          <w:color w:val="000000"/>
        </w:rPr>
      </w:pPr>
      <w:r>
        <w:rPr>
          <w:color w:val="000000"/>
        </w:rPr>
        <w:t xml:space="preserve">6. List the 6 high protein foods described on the website: ___________________________________________________ </w:t>
      </w:r>
      <w:r>
        <w:rPr>
          <w:color w:val="000000"/>
        </w:rPr>
        <w:t xml:space="preserve">________________________________________________________________________________________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-700"/>
        <w:rPr>
          <w:color w:val="000000"/>
        </w:rPr>
      </w:pPr>
      <w:r>
        <w:rPr>
          <w:color w:val="000000"/>
        </w:rPr>
        <w:t xml:space="preserve">7. What happens to a protein when we eat it? How are the amino acids reused? 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720" w:right="-65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 </w:t>
      </w:r>
    </w:p>
    <w:p w:rsidR="00F06457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623"/>
        <w:rPr>
          <w:b/>
          <w:color w:val="000000"/>
        </w:rPr>
      </w:pP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623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Link 3- More Information about Proteins </w:t>
      </w:r>
      <w:hyperlink r:id="rId6">
        <w:r>
          <w:rPr>
            <w:b/>
            <w:color w:val="1155CC"/>
            <w:u w:val="single"/>
          </w:rPr>
          <w:t>https://www.wisc-online.com/learn/natural-science/life-science/ap13304/biomolecules---the-proteins</w:t>
        </w:r>
      </w:hyperlink>
      <w:r>
        <w:rPr>
          <w:b/>
          <w:color w:val="0000FF"/>
        </w:rPr>
        <w:t xml:space="preserve"> </w:t>
      </w:r>
      <w:r>
        <w:rPr>
          <w:b/>
          <w:color w:val="000000"/>
        </w:rPr>
        <w:t>Read and click through the slides and answer these ques</w:t>
      </w:r>
      <w:r>
        <w:rPr>
          <w:b/>
          <w:color w:val="000000"/>
        </w:rPr>
        <w:t xml:space="preserve">tions as you go.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720" w:right="-595"/>
        <w:rPr>
          <w:color w:val="000000"/>
        </w:rPr>
      </w:pPr>
      <w:r>
        <w:rPr>
          <w:color w:val="000000"/>
        </w:rPr>
        <w:t xml:space="preserve">8. Fill in the blanks: Proteins are built from ____ common building blocks called _______________________________.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657"/>
        <w:rPr>
          <w:color w:val="000000"/>
        </w:rPr>
      </w:pPr>
      <w:r>
        <w:rPr>
          <w:color w:val="000000"/>
        </w:rPr>
        <w:t xml:space="preserve">9. What identifies the various amino acids? ______________________________________________________________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695"/>
        <w:rPr>
          <w:color w:val="000000"/>
        </w:rPr>
      </w:pPr>
      <w:r>
        <w:rPr>
          <w:color w:val="000000"/>
        </w:rPr>
        <w:t xml:space="preserve">10. What determines the </w:t>
      </w:r>
      <w:r>
        <w:rPr>
          <w:b/>
          <w:color w:val="000000"/>
        </w:rPr>
        <w:t xml:space="preserve">primary structure </w:t>
      </w:r>
      <w:r>
        <w:rPr>
          <w:color w:val="000000"/>
        </w:rPr>
        <w:t xml:space="preserve">of a protein? 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1012"/>
        <w:rPr>
          <w:color w:val="000000"/>
        </w:rPr>
      </w:pPr>
      <w:r>
        <w:rPr>
          <w:color w:val="000000"/>
        </w:rPr>
        <w:t xml:space="preserve">11. What kind of bond connects the amino acids together? 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38"/>
        <w:rPr>
          <w:color w:val="000000"/>
        </w:rPr>
      </w:pPr>
      <w:r>
        <w:rPr>
          <w:color w:val="000000"/>
        </w:rPr>
        <w:t xml:space="preserve">12. What kind of bonding results in the </w:t>
      </w:r>
      <w:r>
        <w:rPr>
          <w:b/>
          <w:color w:val="000000"/>
        </w:rPr>
        <w:t xml:space="preserve">secondary structure </w:t>
      </w:r>
      <w:r>
        <w:rPr>
          <w:color w:val="000000"/>
        </w:rPr>
        <w:t xml:space="preserve">of a protein? 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283"/>
        <w:rPr>
          <w:color w:val="000000"/>
        </w:rPr>
      </w:pPr>
      <w:r>
        <w:rPr>
          <w:color w:val="000000"/>
        </w:rPr>
        <w:t xml:space="preserve">13. Give 2 examples of </w:t>
      </w:r>
      <w:r>
        <w:rPr>
          <w:b/>
          <w:color w:val="000000"/>
        </w:rPr>
        <w:t xml:space="preserve">secondary structures </w:t>
      </w:r>
      <w:r>
        <w:rPr>
          <w:color w:val="000000"/>
        </w:rPr>
        <w:t xml:space="preserve">in a protein: _____________________ and 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715"/>
        <w:rPr>
          <w:color w:val="000000"/>
        </w:rPr>
      </w:pPr>
      <w:r>
        <w:rPr>
          <w:color w:val="000000"/>
        </w:rPr>
        <w:t xml:space="preserve">14. What determines the function of a protein? ___________________________________________________________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720" w:right="-360"/>
        <w:rPr>
          <w:color w:val="000000"/>
        </w:rPr>
      </w:pPr>
      <w:r>
        <w:rPr>
          <w:color w:val="000000"/>
        </w:rPr>
        <w:t xml:space="preserve">15. When a protein is destroyed it’s called “denaturing” the protein. List 4 things that can cause the destruction of a protein: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657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 xml:space="preserve">________________________________________________________________________________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720" w:right="-700"/>
        <w:rPr>
          <w:color w:val="000000"/>
        </w:rPr>
      </w:pPr>
      <w:r>
        <w:rPr>
          <w:color w:val="000000"/>
        </w:rPr>
        <w:t xml:space="preserve">16. Why are animal proteins considered “complete proteins?” _______________________________________________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720" w:right="-65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 xml:space="preserve">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720" w:right="-614"/>
        <w:rPr>
          <w:color w:val="000000"/>
        </w:rPr>
      </w:pPr>
      <w:r>
        <w:rPr>
          <w:color w:val="000000"/>
        </w:rPr>
        <w:t xml:space="preserve">17. Why are plant proteins considered “incomplete proteins?” ______________________________________________ </w:t>
      </w:r>
    </w:p>
    <w:p w:rsidR="00805D1B" w:rsidRDefault="00F064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720" w:right="-652"/>
        <w:rPr>
          <w:color w:val="000000"/>
        </w:rPr>
      </w:pPr>
      <w:r>
        <w:rPr>
          <w:color w:val="000000"/>
        </w:rPr>
        <w:t>_______________________________________________</w:t>
      </w:r>
      <w:r>
        <w:rPr>
          <w:color w:val="000000"/>
        </w:rPr>
        <w:t xml:space="preserve">___________________________________________________ </w:t>
      </w:r>
    </w:p>
    <w:sectPr w:rsidR="00805D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B"/>
    <w:rsid w:val="00805D1B"/>
    <w:rsid w:val="00F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CA16"/>
  <w15:docId w15:val="{37444B36-9433-4F12-ACAB-BAC26C4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c-online.com/learn/natural-science/life-science/ap13304/biomolecules---the-proteins" TargetMode="External"/><Relationship Id="rId5" Type="http://schemas.openxmlformats.org/officeDocument/2006/relationships/hyperlink" Target="https://learn.genetics.utah.edu/content/basics/proteins/" TargetMode="External"/><Relationship Id="rId4" Type="http://schemas.openxmlformats.org/officeDocument/2006/relationships/hyperlink" Target="http://www.diffen.com/difference/DNA_vs_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Lassiter</cp:lastModifiedBy>
  <cp:revision>2</cp:revision>
  <dcterms:created xsi:type="dcterms:W3CDTF">2020-04-15T17:00:00Z</dcterms:created>
  <dcterms:modified xsi:type="dcterms:W3CDTF">2020-04-15T17:04:00Z</dcterms:modified>
</cp:coreProperties>
</file>